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5" w:type="dxa"/>
        <w:tblInd w:w="-453" w:type="dxa"/>
        <w:tblLook w:val="01E0"/>
      </w:tblPr>
      <w:tblGrid>
        <w:gridCol w:w="2618"/>
        <w:gridCol w:w="5423"/>
        <w:gridCol w:w="2244"/>
      </w:tblGrid>
      <w:tr w:rsidR="006B1AC6" w:rsidTr="003268D3">
        <w:trPr>
          <w:trHeight w:val="1247"/>
        </w:trPr>
        <w:tc>
          <w:tcPr>
            <w:tcW w:w="10285" w:type="dxa"/>
            <w:gridSpan w:val="3"/>
          </w:tcPr>
          <w:p w:rsidR="006B1AC6" w:rsidRPr="006B1AC6" w:rsidRDefault="006B1AC6" w:rsidP="006B1AC6">
            <w:pPr>
              <w:pStyle w:val="4"/>
              <w:spacing w:before="0" w:after="0"/>
              <w:ind w:right="74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B1A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АВТОНОМНОЕ УЧРЕЖДЕНИЕ ЧУКОТСКОГО АВТОНОМНОГО ОКРУГА</w:t>
            </w:r>
          </w:p>
          <w:p w:rsidR="006B1AC6" w:rsidRPr="006B1AC6" w:rsidRDefault="006B1AC6" w:rsidP="006B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40"/>
                <w:sz w:val="24"/>
                <w:szCs w:val="24"/>
              </w:rPr>
            </w:pPr>
            <w:r w:rsidRPr="006B1AC6">
              <w:rPr>
                <w:rFonts w:ascii="Times New Roman" w:hAnsi="Times New Roman"/>
                <w:b/>
                <w:bCs/>
                <w:caps/>
                <w:spacing w:val="40"/>
                <w:sz w:val="24"/>
                <w:szCs w:val="24"/>
              </w:rPr>
              <w:t>по киновидеопрокату и кинообслуживанию населения</w:t>
            </w:r>
          </w:p>
          <w:p w:rsidR="006B1AC6" w:rsidRPr="006B1AC6" w:rsidRDefault="006B1AC6" w:rsidP="006B1A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40"/>
                <w:sz w:val="24"/>
                <w:szCs w:val="24"/>
              </w:rPr>
            </w:pPr>
            <w:r w:rsidRPr="006B1AC6">
              <w:rPr>
                <w:rFonts w:ascii="Times New Roman" w:hAnsi="Times New Roman"/>
                <w:b/>
                <w:bCs/>
                <w:caps/>
                <w:spacing w:val="40"/>
                <w:sz w:val="24"/>
                <w:szCs w:val="24"/>
              </w:rPr>
              <w:t>«ОКРКИновидеопрокат»</w:t>
            </w:r>
          </w:p>
          <w:p w:rsidR="006B1AC6" w:rsidRDefault="006B1AC6" w:rsidP="003268D3">
            <w:pPr>
              <w:jc w:val="center"/>
            </w:pPr>
          </w:p>
        </w:tc>
      </w:tr>
      <w:tr w:rsidR="006B1AC6" w:rsidRPr="00F80FE5" w:rsidTr="003268D3">
        <w:trPr>
          <w:cantSplit/>
          <w:trHeight w:val="514"/>
        </w:trPr>
        <w:tc>
          <w:tcPr>
            <w:tcW w:w="10285" w:type="dxa"/>
            <w:gridSpan w:val="3"/>
          </w:tcPr>
          <w:p w:rsidR="006B1AC6" w:rsidRPr="00F80FE5" w:rsidRDefault="006B1AC6" w:rsidP="003268D3">
            <w:pPr>
              <w:pStyle w:val="4"/>
              <w:ind w:right="74"/>
              <w:jc w:val="center"/>
              <w:rPr>
                <w:rFonts w:ascii="Times New Roman" w:hAnsi="Times New Roman"/>
                <w:bCs w:val="0"/>
                <w:szCs w:val="32"/>
              </w:rPr>
            </w:pPr>
            <w:r w:rsidRPr="00F80FE5">
              <w:rPr>
                <w:rFonts w:ascii="Times New Roman" w:hAnsi="Times New Roman"/>
                <w:bCs w:val="0"/>
                <w:szCs w:val="32"/>
              </w:rPr>
              <w:t>ПРИКАЗ</w:t>
            </w:r>
          </w:p>
        </w:tc>
      </w:tr>
      <w:tr w:rsidR="006B1AC6" w:rsidRPr="00213F7E" w:rsidTr="003268D3">
        <w:trPr>
          <w:trHeight w:val="370"/>
        </w:trPr>
        <w:tc>
          <w:tcPr>
            <w:tcW w:w="2618" w:type="dxa"/>
          </w:tcPr>
          <w:p w:rsidR="006B1AC6" w:rsidRPr="00213F7E" w:rsidRDefault="006B1AC6" w:rsidP="003268D3">
            <w:pPr>
              <w:pStyle w:val="4"/>
              <w:ind w:right="74"/>
              <w:rPr>
                <w:rFonts w:ascii="Times New Roman" w:hAnsi="Times New Roman"/>
                <w:bCs w:val="0"/>
                <w:sz w:val="24"/>
              </w:rPr>
            </w:pPr>
            <w:r w:rsidRPr="00213F7E">
              <w:rPr>
                <w:rFonts w:ascii="Times New Roman" w:hAnsi="Times New Roman"/>
                <w:bCs w:val="0"/>
                <w:sz w:val="24"/>
                <w:lang w:val="en-US"/>
              </w:rPr>
              <w:t xml:space="preserve">           </w:t>
            </w:r>
            <w:r w:rsidRPr="00213F7E">
              <w:rPr>
                <w:rFonts w:ascii="Times New Roman" w:hAnsi="Times New Roman"/>
                <w:bCs w:val="0"/>
                <w:sz w:val="24"/>
              </w:rPr>
              <w:t>12.01.2018</w:t>
            </w:r>
          </w:p>
        </w:tc>
        <w:tc>
          <w:tcPr>
            <w:tcW w:w="5423" w:type="dxa"/>
          </w:tcPr>
          <w:p w:rsidR="006B1AC6" w:rsidRPr="00F80FE5" w:rsidRDefault="006B1AC6" w:rsidP="003268D3">
            <w:pPr>
              <w:pStyle w:val="4"/>
              <w:ind w:right="74"/>
              <w:rPr>
                <w:rFonts w:ascii="Times New Roman" w:hAnsi="Times New Roman"/>
                <w:b w:val="0"/>
                <w:bCs w:val="0"/>
                <w:sz w:val="24"/>
                <w:szCs w:val="32"/>
              </w:rPr>
            </w:pPr>
            <w:r w:rsidRPr="00F80FE5">
              <w:rPr>
                <w:rFonts w:ascii="Times New Roman" w:hAnsi="Times New Roman"/>
                <w:b w:val="0"/>
                <w:bCs w:val="0"/>
                <w:sz w:val="24"/>
                <w:szCs w:val="32"/>
                <w:lang w:val="en-US"/>
              </w:rPr>
              <w:t xml:space="preserve">                                </w:t>
            </w:r>
            <w:r w:rsidRPr="00F80FE5">
              <w:rPr>
                <w:rFonts w:ascii="Times New Roman" w:hAnsi="Times New Roman"/>
                <w:b w:val="0"/>
                <w:bCs w:val="0"/>
                <w:sz w:val="24"/>
                <w:szCs w:val="32"/>
              </w:rPr>
              <w:t>г. Анадырь</w:t>
            </w:r>
          </w:p>
        </w:tc>
        <w:tc>
          <w:tcPr>
            <w:tcW w:w="2244" w:type="dxa"/>
          </w:tcPr>
          <w:p w:rsidR="006B1AC6" w:rsidRPr="00213F7E" w:rsidRDefault="006B1AC6" w:rsidP="006B1AC6">
            <w:pPr>
              <w:pStyle w:val="4"/>
              <w:ind w:right="74"/>
              <w:rPr>
                <w:rFonts w:ascii="Times New Roman" w:hAnsi="Times New Roman"/>
                <w:bCs w:val="0"/>
                <w:sz w:val="24"/>
                <w:szCs w:val="32"/>
              </w:rPr>
            </w:pPr>
            <w:r w:rsidRPr="00213F7E">
              <w:rPr>
                <w:rFonts w:ascii="Times New Roman" w:hAnsi="Times New Roman"/>
                <w:bCs w:val="0"/>
                <w:sz w:val="24"/>
                <w:szCs w:val="32"/>
              </w:rPr>
              <w:t>№   0</w:t>
            </w:r>
            <w:r>
              <w:rPr>
                <w:rFonts w:ascii="Times New Roman" w:hAnsi="Times New Roman"/>
                <w:bCs w:val="0"/>
                <w:sz w:val="24"/>
                <w:szCs w:val="32"/>
              </w:rPr>
              <w:t>6</w:t>
            </w:r>
            <w:r w:rsidRPr="00213F7E">
              <w:rPr>
                <w:rFonts w:ascii="Times New Roman" w:hAnsi="Times New Roman"/>
                <w:bCs w:val="0"/>
                <w:sz w:val="24"/>
                <w:szCs w:val="32"/>
              </w:rPr>
              <w:t>-ОД</w:t>
            </w:r>
          </w:p>
        </w:tc>
      </w:tr>
    </w:tbl>
    <w:p w:rsidR="004946E0" w:rsidRPr="0062132A" w:rsidRDefault="004946E0" w:rsidP="004946E0">
      <w:pPr>
        <w:tabs>
          <w:tab w:val="left" w:pos="2880"/>
        </w:tabs>
        <w:jc w:val="center"/>
        <w:rPr>
          <w:rFonts w:ascii="Times New Roman" w:hAnsi="Times New Roman"/>
          <w:sz w:val="26"/>
          <w:szCs w:val="26"/>
        </w:rPr>
      </w:pPr>
    </w:p>
    <w:p w:rsidR="004946E0" w:rsidRDefault="004946E0" w:rsidP="004946E0">
      <w:pPr>
        <w:tabs>
          <w:tab w:val="left" w:pos="892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946E0" w:rsidRPr="006B1AC6" w:rsidRDefault="004946E0" w:rsidP="006B1AC6">
      <w:pPr>
        <w:tabs>
          <w:tab w:val="left" w:pos="89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1AC6">
        <w:rPr>
          <w:rFonts w:ascii="Times New Roman" w:hAnsi="Times New Roman"/>
          <w:sz w:val="24"/>
          <w:szCs w:val="24"/>
        </w:rPr>
        <w:t>О назначении ответственного</w:t>
      </w:r>
    </w:p>
    <w:p w:rsidR="004946E0" w:rsidRPr="006B1AC6" w:rsidRDefault="004946E0" w:rsidP="006B1AC6">
      <w:pPr>
        <w:tabs>
          <w:tab w:val="left" w:pos="89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1AC6">
        <w:rPr>
          <w:rFonts w:ascii="Times New Roman" w:hAnsi="Times New Roman"/>
          <w:sz w:val="24"/>
          <w:szCs w:val="24"/>
        </w:rPr>
        <w:t>за противодействие коррупционным</w:t>
      </w:r>
    </w:p>
    <w:p w:rsidR="004946E0" w:rsidRPr="006B1AC6" w:rsidRDefault="004946E0" w:rsidP="006B1AC6">
      <w:pPr>
        <w:tabs>
          <w:tab w:val="left" w:pos="89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1AC6">
        <w:rPr>
          <w:rFonts w:ascii="Times New Roman" w:hAnsi="Times New Roman"/>
          <w:sz w:val="24"/>
          <w:szCs w:val="24"/>
        </w:rPr>
        <w:t xml:space="preserve"> и иным </w:t>
      </w:r>
      <w:proofErr w:type="spellStart"/>
      <w:r w:rsidRPr="006B1AC6">
        <w:rPr>
          <w:rFonts w:ascii="Times New Roman" w:hAnsi="Times New Roman"/>
          <w:sz w:val="24"/>
          <w:szCs w:val="24"/>
        </w:rPr>
        <w:t>противонарушениям</w:t>
      </w:r>
      <w:proofErr w:type="spellEnd"/>
    </w:p>
    <w:p w:rsidR="004946E0" w:rsidRPr="00FA665E" w:rsidRDefault="004946E0" w:rsidP="004946E0">
      <w:pPr>
        <w:tabs>
          <w:tab w:val="left" w:pos="8925"/>
        </w:tabs>
        <w:rPr>
          <w:rFonts w:ascii="Times New Roman" w:hAnsi="Times New Roman"/>
        </w:rPr>
      </w:pPr>
    </w:p>
    <w:p w:rsidR="004946E0" w:rsidRPr="006B1AC6" w:rsidRDefault="004946E0" w:rsidP="004946E0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B1AC6">
        <w:rPr>
          <w:rFonts w:ascii="Times New Roman" w:hAnsi="Times New Roman"/>
          <w:sz w:val="26"/>
          <w:szCs w:val="26"/>
        </w:rPr>
        <w:t>Во исполнение пункта 2 распоряжения Правительства Чукотского автономного округа от 12 декабря 2016 года № 501-рп «О Программе профилактики и противодействия коррупции в Чукотском автономном округе на 2017-2019 годы», приказываю:</w:t>
      </w:r>
    </w:p>
    <w:p w:rsidR="004946E0" w:rsidRPr="006B1AC6" w:rsidRDefault="004946E0" w:rsidP="004946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46E0" w:rsidRPr="006B1AC6" w:rsidRDefault="004946E0" w:rsidP="004946E0">
      <w:pPr>
        <w:spacing w:line="216" w:lineRule="auto"/>
        <w:rPr>
          <w:rFonts w:ascii="Times New Roman" w:hAnsi="Times New Roman"/>
          <w:sz w:val="26"/>
          <w:szCs w:val="26"/>
        </w:rPr>
      </w:pPr>
      <w:r w:rsidRPr="006B1AC6">
        <w:rPr>
          <w:rFonts w:ascii="Times New Roman" w:hAnsi="Times New Roman"/>
          <w:sz w:val="26"/>
          <w:szCs w:val="26"/>
        </w:rPr>
        <w:t xml:space="preserve">        </w:t>
      </w:r>
    </w:p>
    <w:p w:rsidR="004946E0" w:rsidRPr="006B1AC6" w:rsidRDefault="004946E0" w:rsidP="006B1A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1AC6">
        <w:rPr>
          <w:rFonts w:ascii="Times New Roman" w:hAnsi="Times New Roman" w:cs="Times New Roman"/>
          <w:sz w:val="26"/>
          <w:szCs w:val="26"/>
        </w:rPr>
        <w:t xml:space="preserve">1. Назначить ответственным за противодействие коррупционным и иным правонарушениям – </w:t>
      </w:r>
      <w:r w:rsidRPr="006B1AC6">
        <w:rPr>
          <w:rFonts w:ascii="Times New Roman" w:hAnsi="Times New Roman" w:cs="Times New Roman"/>
          <w:b/>
          <w:sz w:val="26"/>
          <w:szCs w:val="26"/>
        </w:rPr>
        <w:t>Сысоева Александра Владимировича</w:t>
      </w:r>
      <w:r w:rsidRPr="006B1AC6">
        <w:rPr>
          <w:rFonts w:ascii="Times New Roman" w:hAnsi="Times New Roman" w:cs="Times New Roman"/>
          <w:sz w:val="26"/>
          <w:szCs w:val="26"/>
        </w:rPr>
        <w:t>, заместителя директора</w:t>
      </w:r>
      <w:r w:rsidR="006B1AC6">
        <w:rPr>
          <w:rFonts w:ascii="Times New Roman" w:hAnsi="Times New Roman" w:cs="Times New Roman"/>
          <w:sz w:val="26"/>
          <w:szCs w:val="26"/>
        </w:rPr>
        <w:t xml:space="preserve"> АУ ЧАО «Окркиновидеопрокат»</w:t>
      </w:r>
      <w:r w:rsidRPr="006B1AC6">
        <w:rPr>
          <w:rFonts w:ascii="Times New Roman" w:hAnsi="Times New Roman" w:cs="Times New Roman"/>
          <w:sz w:val="26"/>
          <w:szCs w:val="26"/>
        </w:rPr>
        <w:t>.</w:t>
      </w:r>
    </w:p>
    <w:p w:rsidR="004946E0" w:rsidRPr="006B1AC6" w:rsidRDefault="004946E0" w:rsidP="004946E0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6"/>
          <w:szCs w:val="26"/>
        </w:rPr>
      </w:pPr>
      <w:r w:rsidRPr="006B1AC6">
        <w:rPr>
          <w:rFonts w:ascii="Times New Roman" w:hAnsi="Times New Roman"/>
          <w:sz w:val="26"/>
          <w:szCs w:val="26"/>
        </w:rPr>
        <w:t xml:space="preserve">2. Контроль за исполнением приказа оставляю за собой. </w:t>
      </w:r>
    </w:p>
    <w:p w:rsidR="004946E0" w:rsidRPr="006B1AC6" w:rsidRDefault="004946E0" w:rsidP="004946E0">
      <w:pPr>
        <w:tabs>
          <w:tab w:val="left" w:pos="8925"/>
        </w:tabs>
        <w:spacing w:after="0" w:line="360" w:lineRule="auto"/>
        <w:rPr>
          <w:sz w:val="26"/>
          <w:szCs w:val="26"/>
        </w:rPr>
      </w:pPr>
    </w:p>
    <w:p w:rsidR="004946E0" w:rsidRPr="006B1AC6" w:rsidRDefault="004946E0" w:rsidP="004946E0">
      <w:pPr>
        <w:rPr>
          <w:sz w:val="26"/>
          <w:szCs w:val="26"/>
        </w:rPr>
      </w:pPr>
    </w:p>
    <w:p w:rsidR="004946E0" w:rsidRDefault="004946E0" w:rsidP="004946E0"/>
    <w:p w:rsidR="004946E0" w:rsidRDefault="004946E0" w:rsidP="004946E0"/>
    <w:p w:rsidR="004946E0" w:rsidRDefault="004946E0" w:rsidP="004946E0"/>
    <w:p w:rsidR="004946E0" w:rsidRDefault="004946E0" w:rsidP="004946E0"/>
    <w:p w:rsidR="004946E0" w:rsidRPr="006B1AC6" w:rsidRDefault="004946E0" w:rsidP="004946E0">
      <w:pPr>
        <w:tabs>
          <w:tab w:val="left" w:pos="6795"/>
        </w:tabs>
        <w:rPr>
          <w:rFonts w:ascii="Times New Roman" w:hAnsi="Times New Roman"/>
          <w:b/>
          <w:sz w:val="26"/>
          <w:szCs w:val="26"/>
        </w:rPr>
      </w:pPr>
      <w:r w:rsidRPr="006B1AC6">
        <w:rPr>
          <w:rFonts w:ascii="Times New Roman" w:hAnsi="Times New Roman"/>
          <w:b/>
          <w:sz w:val="26"/>
          <w:szCs w:val="26"/>
        </w:rPr>
        <w:t>Директор</w:t>
      </w:r>
      <w:r w:rsidRPr="006B1AC6">
        <w:rPr>
          <w:rFonts w:ascii="Times New Roman" w:hAnsi="Times New Roman"/>
          <w:b/>
          <w:sz w:val="26"/>
          <w:szCs w:val="26"/>
        </w:rPr>
        <w:tab/>
        <w:t>И. А. Аплетина</w:t>
      </w:r>
    </w:p>
    <w:p w:rsidR="00972B5E" w:rsidRDefault="00972B5E"/>
    <w:sectPr w:rsidR="00972B5E" w:rsidSect="0097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46E0"/>
    <w:rsid w:val="00145932"/>
    <w:rsid w:val="004946E0"/>
    <w:rsid w:val="006B1AC6"/>
    <w:rsid w:val="00850EC0"/>
    <w:rsid w:val="00972B5E"/>
    <w:rsid w:val="00BA6ADD"/>
    <w:rsid w:val="00F7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E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6B1AC6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6B1AC6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Полярный</dc:creator>
  <cp:lastModifiedBy>Сысоев</cp:lastModifiedBy>
  <cp:revision>2</cp:revision>
  <dcterms:created xsi:type="dcterms:W3CDTF">2018-08-17T04:37:00Z</dcterms:created>
  <dcterms:modified xsi:type="dcterms:W3CDTF">2018-08-17T04:37:00Z</dcterms:modified>
</cp:coreProperties>
</file>